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F252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</w:pPr>
      <w:r w:rsidRPr="00320088">
        <w:rPr>
          <w:rFonts w:ascii="Arial" w:eastAsia="Times New Roman" w:hAnsi="Arial" w:cs="Times New Roman"/>
          <w:b/>
          <w:bCs/>
          <w:noProof/>
          <w:kern w:val="0"/>
          <w:sz w:val="24"/>
          <w:szCs w:val="20"/>
          <w:lang w:eastAsia="fr-FR"/>
          <w14:ligatures w14:val="none"/>
        </w:rPr>
        <w:drawing>
          <wp:inline distT="0" distB="0" distL="0" distR="0" wp14:anchorId="27F45276" wp14:editId="630C3F13">
            <wp:extent cx="1581150" cy="1390650"/>
            <wp:effectExtent l="0" t="0" r="0" b="0"/>
            <wp:docPr id="13897844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BFBCD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</w:pP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20088" w:rsidRPr="00320088" w14:paraId="4C89645D" w14:textId="77777777" w:rsidTr="00507345">
        <w:tc>
          <w:tcPr>
            <w:tcW w:w="5173" w:type="dxa"/>
          </w:tcPr>
          <w:p w14:paraId="23B789F1" w14:textId="328991AC" w:rsidR="00320088" w:rsidRPr="00320088" w:rsidRDefault="00320088" w:rsidP="003200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Arial"/>
                <w:kern w:val="0"/>
                <w:lang w:eastAsia="fr-FR"/>
                <w14:ligatures w14:val="none"/>
              </w:rPr>
            </w:pPr>
            <w:r w:rsidRPr="00320088">
              <w:rPr>
                <w:rFonts w:ascii="Century Gothic" w:eastAsia="Times New Roman" w:hAnsi="Century Gothic" w:cs="Arial"/>
                <w:kern w:val="0"/>
                <w:lang w:eastAsia="fr-FR"/>
                <w14:ligatures w14:val="none"/>
              </w:rPr>
              <w:t>Pôle Relations Territoriales</w:t>
            </w:r>
            <w:r w:rsidR="00981D53">
              <w:rPr>
                <w:rFonts w:ascii="Century Gothic" w:eastAsia="Times New Roman" w:hAnsi="Century Gothic" w:cs="Arial"/>
                <w:kern w:val="0"/>
                <w:lang w:eastAsia="fr-FR"/>
                <w14:ligatures w14:val="none"/>
              </w:rPr>
              <w:t xml:space="preserve"> Paris-Orly</w:t>
            </w:r>
          </w:p>
          <w:p w14:paraId="5333AB4F" w14:textId="77777777" w:rsidR="00320088" w:rsidRPr="00320088" w:rsidRDefault="00320088" w:rsidP="0032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fr-FR"/>
                <w14:ligatures w14:val="none"/>
              </w:rPr>
            </w:pPr>
            <w:bookmarkStart w:id="0" w:name="NomService2"/>
            <w:bookmarkEnd w:id="0"/>
            <w:r w:rsidRPr="00320088">
              <w:rPr>
                <w:rFonts w:ascii="Century Gothic" w:eastAsia="Times New Roman" w:hAnsi="Century Gothic" w:cs="Times New Roman"/>
                <w:kern w:val="0"/>
                <w:lang w:eastAsia="fr-FR"/>
                <w14:ligatures w14:val="none"/>
              </w:rPr>
              <w:t xml:space="preserve">Mail : </w:t>
            </w:r>
            <w:hyperlink r:id="rId5" w:history="1">
              <w:r w:rsidRPr="00320088">
                <w:rPr>
                  <w:rFonts w:ascii="Century Gothic" w:eastAsiaTheme="majorEastAsia" w:hAnsi="Century Gothic" w:cs="Times New Roman"/>
                  <w:color w:val="0563C1"/>
                  <w:kern w:val="0"/>
                  <w:u w:val="single"/>
                  <w:lang w:eastAsia="fr-FR"/>
                  <w14:ligatures w14:val="none"/>
                </w:rPr>
                <w:t>environnementorly@adp.fr</w:t>
              </w:r>
            </w:hyperlink>
          </w:p>
          <w:p w14:paraId="003FCE7E" w14:textId="77777777" w:rsidR="00320088" w:rsidRPr="00320088" w:rsidRDefault="00320088" w:rsidP="0032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fr-FR"/>
                <w14:ligatures w14:val="none"/>
              </w:rPr>
            </w:pPr>
            <w:r w:rsidRPr="00320088">
              <w:rPr>
                <w:rFonts w:ascii="Century Gothic" w:eastAsia="Times New Roman" w:hAnsi="Century Gothic" w:cs="Times New Roman"/>
                <w:kern w:val="0"/>
                <w:lang w:eastAsia="fr-FR"/>
                <w14:ligatures w14:val="none"/>
              </w:rPr>
              <w:t xml:space="preserve">Site : </w:t>
            </w:r>
            <w:hyperlink r:id="rId6" w:history="1">
              <w:r w:rsidRPr="00320088">
                <w:rPr>
                  <w:rFonts w:ascii="Century Gothic" w:eastAsiaTheme="majorEastAsia" w:hAnsi="Century Gothic" w:cs="Times New Roman"/>
                  <w:color w:val="0563C1"/>
                  <w:kern w:val="0"/>
                  <w:u w:val="single"/>
                  <w:lang w:eastAsia="fr-FR"/>
                  <w14:ligatures w14:val="none"/>
                </w:rPr>
                <w:t>www.entrevoisins.groupeadp.fr</w:t>
              </w:r>
            </w:hyperlink>
          </w:p>
          <w:p w14:paraId="2AE1749E" w14:textId="77777777" w:rsidR="00320088" w:rsidRPr="00320088" w:rsidRDefault="00320088" w:rsidP="0032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fr-FR"/>
                <w14:ligatures w14:val="none"/>
              </w:rPr>
            </w:pPr>
          </w:p>
          <w:p w14:paraId="264397C2" w14:textId="77777777" w:rsidR="00320088" w:rsidRPr="00320088" w:rsidRDefault="00320088" w:rsidP="003200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  <w:p w14:paraId="0A21C4D9" w14:textId="77777777" w:rsidR="00320088" w:rsidRPr="00320088" w:rsidRDefault="00320088" w:rsidP="003200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</w:tr>
    </w:tbl>
    <w:p w14:paraId="137A117E" w14:textId="41CDCB25" w:rsidR="00320088" w:rsidRPr="00320088" w:rsidRDefault="00320088" w:rsidP="00D130B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</w:pP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 xml:space="preserve">Orly, </w:t>
      </w:r>
      <w:r w:rsidR="0041440F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 xml:space="preserve">mardi 7 avril </w:t>
      </w:r>
      <w:r w:rsidR="00D130BC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2026</w:t>
      </w:r>
    </w:p>
    <w:p w14:paraId="4CFDDBA6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</w:pPr>
    </w:p>
    <w:p w14:paraId="41E05715" w14:textId="77777777" w:rsidR="00320088" w:rsidRPr="00320088" w:rsidRDefault="00320088" w:rsidP="00320088">
      <w:pPr>
        <w:keepNext/>
        <w:keepLines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0C0C0"/>
        <w:spacing w:before="360" w:after="80"/>
        <w:jc w:val="center"/>
        <w:outlineLvl w:val="0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32008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COMMUNIQUE</w:t>
      </w:r>
    </w:p>
    <w:p w14:paraId="56798A0F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</w:pPr>
    </w:p>
    <w:p w14:paraId="0FB23B97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</w:pPr>
    </w:p>
    <w:p w14:paraId="43A4D70A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</w:pPr>
    </w:p>
    <w:p w14:paraId="36F5C0EB" w14:textId="0A5FA8A4" w:rsidR="00D130BC" w:rsidRDefault="0041440F" w:rsidP="00320088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  <w:r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Mardi 7 avril 2026</w:t>
      </w:r>
      <w:r w:rsidR="00320088" w:rsidRPr="00DE7B54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, de 1</w:t>
      </w:r>
      <w:r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3</w:t>
      </w:r>
      <w:r w:rsidR="009103DD" w:rsidRPr="00DE7B54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h</w:t>
      </w:r>
      <w:r w:rsidR="00D130BC" w:rsidRPr="00DE7B54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0</w:t>
      </w:r>
      <w:r w:rsidR="009103DD" w:rsidRPr="00DE7B54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0</w:t>
      </w:r>
      <w:r w:rsidR="00320088" w:rsidRPr="00DE7B54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 xml:space="preserve"> à 1</w:t>
      </w:r>
      <w:r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5</w:t>
      </w:r>
      <w:r w:rsidR="00320088" w:rsidRPr="00DE7B54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h</w:t>
      </w:r>
      <w:r w:rsidR="00D130BC" w:rsidRPr="00DE7B54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0</w:t>
      </w:r>
      <w:r w:rsidR="00320088" w:rsidRPr="00DE7B54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0,</w:t>
      </w:r>
      <w:r w:rsidR="00DE7B54" w:rsidRPr="00DE7B54">
        <w:rPr>
          <w:rFonts w:ascii="Century Gothic" w:hAnsi="Century Gothic"/>
          <w:b/>
          <w:bCs/>
        </w:rPr>
        <w:t xml:space="preserve"> les services de la Direction Générale de l'Aviation Civile (DGAC) </w:t>
      </w:r>
      <w:r>
        <w:rPr>
          <w:rFonts w:ascii="Century Gothic" w:hAnsi="Century Gothic"/>
          <w:b/>
          <w:bCs/>
        </w:rPr>
        <w:t xml:space="preserve">procèderont </w:t>
      </w:r>
      <w:r w:rsidR="00DE7B54" w:rsidRPr="00DE7B54">
        <w:rPr>
          <w:rFonts w:ascii="Century Gothic" w:hAnsi="Century Gothic"/>
          <w:b/>
          <w:bCs/>
        </w:rPr>
        <w:t>à des mesures de réglage d</w:t>
      </w:r>
      <w:r w:rsidR="00F81488">
        <w:rPr>
          <w:rFonts w:ascii="Century Gothic" w:hAnsi="Century Gothic"/>
          <w:b/>
          <w:bCs/>
        </w:rPr>
        <w:t>u</w:t>
      </w:r>
      <w:r w:rsidR="00DE7B54" w:rsidRPr="00DE7B54">
        <w:rPr>
          <w:rFonts w:ascii="Century Gothic" w:hAnsi="Century Gothic"/>
          <w:b/>
          <w:bCs/>
        </w:rPr>
        <w:t xml:space="preserve"> système de radionavigation de la piste </w:t>
      </w:r>
      <w:r w:rsidR="007407EB">
        <w:rPr>
          <w:rFonts w:ascii="Century Gothic" w:hAnsi="Century Gothic"/>
          <w:b/>
          <w:bCs/>
        </w:rPr>
        <w:t>4</w:t>
      </w:r>
      <w:r w:rsidR="00DE7B54" w:rsidRPr="00DE7B54">
        <w:rPr>
          <w:rFonts w:ascii="Century Gothic" w:hAnsi="Century Gothic"/>
          <w:b/>
          <w:bCs/>
        </w:rPr>
        <w:t xml:space="preserve"> (0</w:t>
      </w:r>
      <w:r w:rsidR="007407EB">
        <w:rPr>
          <w:rFonts w:ascii="Century Gothic" w:hAnsi="Century Gothic"/>
          <w:b/>
          <w:bCs/>
        </w:rPr>
        <w:t>6</w:t>
      </w:r>
      <w:r w:rsidR="00DE7B54" w:rsidRPr="00DE7B54">
        <w:rPr>
          <w:rFonts w:ascii="Century Gothic" w:hAnsi="Century Gothic"/>
          <w:b/>
          <w:bCs/>
        </w:rPr>
        <w:t>/2</w:t>
      </w:r>
      <w:r w:rsidR="007407EB">
        <w:rPr>
          <w:rFonts w:ascii="Century Gothic" w:hAnsi="Century Gothic"/>
          <w:b/>
          <w:bCs/>
        </w:rPr>
        <w:t>4</w:t>
      </w:r>
      <w:r w:rsidR="00DE7B54" w:rsidRPr="00DE7B54">
        <w:rPr>
          <w:rFonts w:ascii="Century Gothic" w:hAnsi="Century Gothic"/>
          <w:b/>
          <w:bCs/>
        </w:rPr>
        <w:t>)</w:t>
      </w:r>
      <w:r w:rsidR="00DE7B54">
        <w:rPr>
          <w:rFonts w:ascii="Century Gothic" w:hAnsi="Century Gothic"/>
          <w:b/>
          <w:bCs/>
        </w:rPr>
        <w:t>.</w:t>
      </w:r>
    </w:p>
    <w:p w14:paraId="1D7D0FCB" w14:textId="77777777" w:rsidR="0041440F" w:rsidRPr="00320088" w:rsidRDefault="0041440F" w:rsidP="00320088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</w:p>
    <w:p w14:paraId="0AAACB76" w14:textId="744B5DF0" w:rsidR="00320088" w:rsidRDefault="00320088" w:rsidP="00320088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 xml:space="preserve">Pendant cette période, les décollages et atterrissages s'effectueront sur la piste </w:t>
      </w:r>
      <w:r w:rsidR="0041440F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 xml:space="preserve">3 </w:t>
      </w: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(0</w:t>
      </w:r>
      <w:r w:rsidR="007407EB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7</w:t>
      </w: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/</w:t>
      </w:r>
      <w:r w:rsidR="00D130BC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2</w:t>
      </w:r>
      <w:r w:rsidR="007407EB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5</w:t>
      </w: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).</w:t>
      </w:r>
    </w:p>
    <w:p w14:paraId="72D36126" w14:textId="77777777" w:rsidR="00D130BC" w:rsidRPr="00320088" w:rsidRDefault="00D130BC" w:rsidP="00320088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</w:p>
    <w:p w14:paraId="554C325A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 xml:space="preserve">Le Groupe ADP vous prie de bien vouloir l'excuser pour la gêne qui pourrait être occasionnée pendant ces interventions qui relèvent de la sécurité aérienne. </w:t>
      </w:r>
    </w:p>
    <w:p w14:paraId="362BF317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</w:p>
    <w:p w14:paraId="4F19942B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</w:p>
    <w:p w14:paraId="2356209F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</w:p>
    <w:p w14:paraId="3A2E35ED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</w:p>
    <w:p w14:paraId="19D7877D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ab/>
      </w: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ab/>
      </w: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ab/>
      </w: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ab/>
      </w: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ab/>
      </w: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ab/>
        <w:t>La Maison de l'Environnement et des</w:t>
      </w:r>
    </w:p>
    <w:p w14:paraId="7C757756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textAlignment w:val="baseline"/>
        <w:rPr>
          <w:rFonts w:ascii="Century Gothic" w:eastAsia="Times New Roman" w:hAnsi="Century Gothic" w:cs="Times New Roman"/>
          <w:b/>
          <w:kern w:val="0"/>
          <w:lang w:eastAsia="fr-FR"/>
          <w14:ligatures w14:val="none"/>
        </w:rPr>
      </w:pP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Territoires de l'</w:t>
      </w:r>
      <w:r w:rsidRPr="00320088">
        <w:rPr>
          <w:rFonts w:ascii="Century Gothic" w:eastAsia="Times New Roman" w:hAnsi="Century Gothic" w:cs="Times New Roman"/>
          <w:b/>
          <w:kern w:val="0"/>
          <w:lang w:eastAsia="fr-FR"/>
          <w14:ligatures w14:val="none"/>
        </w:rPr>
        <w:t>Aéroport Paris-Orly</w:t>
      </w:r>
    </w:p>
    <w:p w14:paraId="41700F89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</w:p>
    <w:p w14:paraId="0310C6D3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</w:p>
    <w:p w14:paraId="35A84E24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</w:pP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</w:p>
    <w:p w14:paraId="14CA8B7B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</w:pPr>
    </w:p>
    <w:p w14:paraId="3955B457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kern w:val="0"/>
          <w:sz w:val="24"/>
          <w:szCs w:val="20"/>
          <w:lang w:eastAsia="fr-FR"/>
          <w14:ligatures w14:val="none"/>
        </w:rPr>
      </w:pPr>
    </w:p>
    <w:p w14:paraId="08EDB376" w14:textId="77777777" w:rsidR="000E60E4" w:rsidRDefault="000E60E4"/>
    <w:sectPr w:rsidR="000E60E4" w:rsidSect="00320088">
      <w:pgSz w:w="11907" w:h="16840" w:code="9"/>
      <w:pgMar w:top="1418" w:right="1418" w:bottom="1418" w:left="1418" w:header="720" w:footer="720" w:gutter="0"/>
      <w:paperSrc w:first="263" w:other="262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88"/>
    <w:rsid w:val="00010E16"/>
    <w:rsid w:val="000E60E4"/>
    <w:rsid w:val="002E0BDA"/>
    <w:rsid w:val="00320088"/>
    <w:rsid w:val="0041440F"/>
    <w:rsid w:val="004808F2"/>
    <w:rsid w:val="00494395"/>
    <w:rsid w:val="004D0E97"/>
    <w:rsid w:val="005E7BC0"/>
    <w:rsid w:val="007407EB"/>
    <w:rsid w:val="007D475B"/>
    <w:rsid w:val="00822352"/>
    <w:rsid w:val="009103DD"/>
    <w:rsid w:val="00981D53"/>
    <w:rsid w:val="00A059F3"/>
    <w:rsid w:val="00A17803"/>
    <w:rsid w:val="00B57F8E"/>
    <w:rsid w:val="00CA0624"/>
    <w:rsid w:val="00CC0FF2"/>
    <w:rsid w:val="00CF13E4"/>
    <w:rsid w:val="00D130BC"/>
    <w:rsid w:val="00DE7B54"/>
    <w:rsid w:val="00F81488"/>
    <w:rsid w:val="00FE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5CC3"/>
  <w15:chartTrackingRefBased/>
  <w15:docId w15:val="{6F42553D-E681-4C64-8529-427A542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0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0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0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0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0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0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0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0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0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0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0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0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00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00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00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00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00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00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0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0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0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0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0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00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00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00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0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00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00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trevoisins.groupeadp.fr" TargetMode="External"/><Relationship Id="rId5" Type="http://schemas.openxmlformats.org/officeDocument/2006/relationships/hyperlink" Target="mailto:environnementorly@adp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ADP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BRASSEUR Corinne</dc:creator>
  <cp:keywords/>
  <dc:description/>
  <cp:lastModifiedBy>NACK Laurence</cp:lastModifiedBy>
  <cp:revision>3</cp:revision>
  <dcterms:created xsi:type="dcterms:W3CDTF">2026-04-07T10:26:00Z</dcterms:created>
  <dcterms:modified xsi:type="dcterms:W3CDTF">2026-04-07T10:28:00Z</dcterms:modified>
</cp:coreProperties>
</file>